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F89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0" w:firstLineChars="0"/>
        <w:jc w:val="left"/>
        <w:textAlignment w:val="auto"/>
        <w:rPr>
          <w:rFonts w:hint="default" w:ascii="黑体" w:hAnsi="黑体" w:eastAsia="黑体" w:cs="黑体"/>
          <w:bCs/>
          <w:kern w:val="2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Cs/>
          <w:kern w:val="2"/>
          <w:sz w:val="32"/>
          <w:szCs w:val="32"/>
          <w:lang w:val="en-US" w:eastAsia="zh-CN"/>
        </w:rPr>
        <w:t>附件3</w:t>
      </w:r>
    </w:p>
    <w:p w14:paraId="632B2B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sz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lang w:val="en-US" w:eastAsia="zh-CN"/>
        </w:rPr>
        <w:t>2026年柳州市第四届乒乓球混合团体争霸赛</w:t>
      </w:r>
    </w:p>
    <w:p w14:paraId="29F038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sz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lang w:val="en-US" w:eastAsia="zh-CN"/>
        </w:rPr>
        <w:t>自愿参赛责任书</w:t>
      </w:r>
    </w:p>
    <w:bookmarkEnd w:id="0"/>
    <w:p w14:paraId="02C238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sz w:val="44"/>
          <w:lang w:val="en-US" w:eastAsia="zh-CN"/>
        </w:rPr>
      </w:pPr>
    </w:p>
    <w:p w14:paraId="1693B7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1.本人自愿报名参加本次比赛及一切相关活动（以下统称“比赛”），全面理解并同意遵守组委会所制订的各项规程、规则、规定、要求及采取的措施；</w:t>
      </w:r>
    </w:p>
    <w:p w14:paraId="5CED5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本人身体健康，无不宜参加乒乓球运动疾病，已为参赛做好充分准备，完全理解参赛可能出现的风险，且已准备必要的防范措施；本人以及我的继承人、代理人、个人代表或亲属将放弃追究所有导致伤残、损失或死亡的权利。</w:t>
      </w:r>
    </w:p>
    <w:p w14:paraId="736687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3.本人同意接受组委会在比赛期间提供的现场急救性质的医务治疗，但在医院救治等发生的相关费用由本人自理；</w:t>
      </w:r>
    </w:p>
    <w:p w14:paraId="1F1E78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4.本人授权组委会及指定媒体无偿使用本人的肖像、姓名、声音和其它个人资料用于比赛的组织和推广；</w:t>
      </w:r>
    </w:p>
    <w:p w14:paraId="2A4AB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5.本人同意向组委会提供有效的身份证件和资料用于核实本人的身份，并同意承担因身份证件和资料不实所产生的全部责任。</w:t>
      </w:r>
    </w:p>
    <w:p w14:paraId="3E006D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6.本人已认真阅读并全面理解以上内容，且对上述所有内容予以确认并承担相应的法律责任。</w:t>
      </w:r>
    </w:p>
    <w:p w14:paraId="65829C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12F11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运动员（签名）：       </w:t>
      </w:r>
    </w:p>
    <w:p w14:paraId="77A5C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92030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</w:t>
      </w:r>
    </w:p>
    <w:p w14:paraId="50546F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2026年    月    日</w:t>
      </w:r>
    </w:p>
    <w:p w14:paraId="55F547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注：所有参赛运动员须根据各自年龄的民事责任法律规定签字保证。</w:t>
      </w:r>
    </w:p>
    <w:sectPr>
      <w:pgSz w:w="11906" w:h="16838"/>
      <w:pgMar w:top="1701" w:right="1587" w:bottom="1701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F544D4B"/>
    <w:rsid w:val="16741068"/>
    <w:rsid w:val="35E85BD7"/>
    <w:rsid w:val="4D0322C7"/>
    <w:rsid w:val="4D6838C2"/>
    <w:rsid w:val="557E5D53"/>
    <w:rsid w:val="62117168"/>
    <w:rsid w:val="79A922D3"/>
    <w:rsid w:val="7A0E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_GB2312" w:hAnsi="仿宋_GB2312" w:eastAsia="仿宋_GB2312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2803</Words>
  <Characters>2971</Characters>
  <Lines>0</Lines>
  <Paragraphs>0</Paragraphs>
  <TotalTime>2</TotalTime>
  <ScaleCrop>false</ScaleCrop>
  <LinksUpToDate>false</LinksUpToDate>
  <CharactersWithSpaces>3068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李洋</cp:lastModifiedBy>
  <dcterms:modified xsi:type="dcterms:W3CDTF">2026-10-15T03:33:22Z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eyJoZGlkIjoiOTNmNDViYjlkZjFiMDJjYTVhYjM4YzBhN2JiM2IxOWQiLCJ1c2VySWQiOiIyNDg4NTI0MDcifQ==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17197C90D9864FA7BE71A5F369C8393F_13</vt:lpwstr>
  </property>
</Properties>
</file>